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="00207D99" w:rsidRDefault="00DF26D5" w14:paraId="2F93687B" w14:textId="77777777">
      <w:r>
        <w:rPr>
          <w:b/>
          <w:bCs/>
          <w:sz w:val="32"/>
          <w:szCs w:val="32"/>
        </w:rPr>
        <w:t>UML Diagrams Homework – Login System</w:t>
      </w:r>
    </w:p>
    <w:p w:rsidR="00207D99" w:rsidRDefault="00DF26D5" w14:paraId="451C1338" w14:textId="77777777">
      <w:proofErr w:type="spellStart"/>
      <w:r>
        <w:t>วิชา</w:t>
      </w:r>
      <w:proofErr w:type="spellEnd"/>
      <w:r>
        <w:t>: Software Engineering / System Analysis</w:t>
      </w:r>
    </w:p>
    <w:p w:rsidR="00207D99" w:rsidRDefault="00DF26D5" w14:paraId="611A31B2" w14:textId="77777777">
      <w:proofErr w:type="spellStart"/>
      <w:r>
        <w:t>ระบบที่ใช้</w:t>
      </w:r>
      <w:proofErr w:type="spellEnd"/>
      <w:r>
        <w:t>: Login System</w:t>
      </w:r>
    </w:p>
    <w:p w:rsidR="00207D99" w:rsidRDefault="00207D99" w14:paraId="44F15826" w14:textId="77777777"/>
    <w:p w:rsidR="00207D99" w:rsidRDefault="00DF26D5" w14:paraId="79CF8584" w14:textId="77777777">
      <w:pPr>
        <w:spacing w:before="300" w:after="150"/>
      </w:pPr>
      <w:r>
        <w:rPr>
          <w:b/>
          <w:bCs/>
          <w:sz w:val="26"/>
          <w:szCs w:val="26"/>
        </w:rPr>
        <w:t>Diagram 1: Use Case Diagram – Login System</w:t>
      </w:r>
    </w:p>
    <w:p w:rsidR="00207D99" w:rsidRDefault="00DF26D5" w14:paraId="2941FF62" w14:textId="77777777">
      <w:r>
        <w:rPr>
          <w:noProof/>
        </w:rPr>
        <w:drawing>
          <wp:inline distT="0" distB="0" distL="0" distR="0" wp14:anchorId="5964F550" wp14:editId="1123E22B">
            <wp:extent cx="4762500" cy="31718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D99" w:rsidRDefault="00DF26D5" w14:paraId="63EF11C4" w14:textId="77777777">
      <w:pPr>
        <w:spacing w:before="150" w:after="300"/>
      </w:pPr>
      <w:proofErr w:type="spellStart"/>
      <w:r>
        <w:t>แสดงการโต้ตอบระหว่าง</w:t>
      </w:r>
      <w:proofErr w:type="spellEnd"/>
      <w:r>
        <w:t xml:space="preserve"> User </w:t>
      </w:r>
      <w:proofErr w:type="spellStart"/>
      <w:r>
        <w:t>กับระบบ</w:t>
      </w:r>
      <w:proofErr w:type="spellEnd"/>
      <w:r>
        <w:t xml:space="preserve"> </w:t>
      </w:r>
      <w:proofErr w:type="spellStart"/>
      <w:r>
        <w:t>เช่น</w:t>
      </w:r>
      <w:proofErr w:type="spellEnd"/>
      <w:r>
        <w:t xml:space="preserve"> Login, Logout, Reset Password </w:t>
      </w:r>
      <w:proofErr w:type="spellStart"/>
      <w:r>
        <w:t>ใช้ในขั้นตอน</w:t>
      </w:r>
      <w:proofErr w:type="spellEnd"/>
      <w:r>
        <w:t xml:space="preserve"> Requirement Analysis </w:t>
      </w:r>
      <w:proofErr w:type="spellStart"/>
      <w:r>
        <w:t>เพื่อเข้าใจว่าระบบต้องทำอะไรบ้างจากมุมมองผู้ใช้</w:t>
      </w:r>
      <w:proofErr w:type="spellEnd"/>
    </w:p>
    <w:p w:rsidR="00207D99" w:rsidRDefault="00DF26D5" w14:paraId="65896AC3" w14:textId="77777777">
      <w:pPr>
        <w:spacing w:before="300" w:after="150"/>
      </w:pPr>
      <w:r>
        <w:rPr>
          <w:b/>
          <w:bCs/>
          <w:sz w:val="26"/>
          <w:szCs w:val="26"/>
        </w:rPr>
        <w:t>Diagram 2: Class Diagram – Login System</w:t>
      </w:r>
    </w:p>
    <w:p w:rsidR="00207D99" w:rsidRDefault="00DF26D5" w14:paraId="63D19D85" w14:textId="77777777">
      <w:r>
        <w:rPr>
          <w:noProof/>
        </w:rPr>
        <w:drawing>
          <wp:inline distT="0" distB="0" distL="0" distR="0" wp14:anchorId="28A858E0" wp14:editId="5D664744">
            <wp:extent cx="4762500" cy="31718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D99" w:rsidRDefault="00DF26D5" w14:paraId="7B94D99E" w14:textId="77777777">
      <w:pPr>
        <w:spacing w:before="150" w:after="300"/>
      </w:pPr>
      <w:proofErr w:type="spellStart"/>
      <w:r>
        <w:t>แสดงโครงสร้าง</w:t>
      </w:r>
      <w:proofErr w:type="spellEnd"/>
      <w:r>
        <w:t xml:space="preserve"> class </w:t>
      </w:r>
      <w:proofErr w:type="spellStart"/>
      <w:r>
        <w:t>เช่น</w:t>
      </w:r>
      <w:proofErr w:type="spellEnd"/>
      <w:r>
        <w:t xml:space="preserve"> User, Account, </w:t>
      </w:r>
      <w:proofErr w:type="spellStart"/>
      <w:r>
        <w:t>LoginController</w:t>
      </w:r>
      <w:proofErr w:type="spellEnd"/>
      <w:r>
        <w:t xml:space="preserve"> </w:t>
      </w:r>
      <w:proofErr w:type="spellStart"/>
      <w:r>
        <w:t>พร้อม</w:t>
      </w:r>
      <w:proofErr w:type="spellEnd"/>
      <w:r>
        <w:t xml:space="preserve"> attribute </w:t>
      </w:r>
      <w:proofErr w:type="spellStart"/>
      <w:r>
        <w:t>และ</w:t>
      </w:r>
      <w:proofErr w:type="spellEnd"/>
      <w:r>
        <w:t xml:space="preserve"> method </w:t>
      </w:r>
      <w:proofErr w:type="spellStart"/>
      <w:r>
        <w:t>ใช้ในขั้นตอน</w:t>
      </w:r>
      <w:proofErr w:type="spellEnd"/>
      <w:r>
        <w:t xml:space="preserve"> Design </w:t>
      </w:r>
      <w:proofErr w:type="spellStart"/>
      <w:r>
        <w:t>เพื่อออกแบบโครงสร้างข้อมูลของระบบ</w:t>
      </w:r>
      <w:proofErr w:type="spellEnd"/>
    </w:p>
    <w:p w:rsidR="009A35A2" w:rsidRDefault="009A35A2" w14:paraId="3CE5A399" w14:textId="77777777">
      <w:pPr>
        <w:spacing w:before="300" w:after="150"/>
        <w:rPr>
          <w:b/>
          <w:bCs/>
          <w:sz w:val="26"/>
          <w:szCs w:val="26"/>
        </w:rPr>
      </w:pPr>
    </w:p>
    <w:p w:rsidR="009A35A2" w:rsidRDefault="009A35A2" w14:paraId="3F471004" w14:textId="77777777">
      <w:pPr>
        <w:spacing w:before="300" w:after="150"/>
        <w:rPr>
          <w:b/>
          <w:bCs/>
          <w:sz w:val="26"/>
          <w:szCs w:val="26"/>
        </w:rPr>
      </w:pPr>
    </w:p>
    <w:p w:rsidR="009A35A2" w:rsidRDefault="009A35A2" w14:paraId="0383079A" w14:textId="77777777">
      <w:pPr>
        <w:spacing w:before="300" w:after="150"/>
        <w:rPr>
          <w:b/>
          <w:bCs/>
          <w:sz w:val="26"/>
          <w:szCs w:val="26"/>
        </w:rPr>
      </w:pPr>
    </w:p>
    <w:p w:rsidR="00207D99" w:rsidRDefault="00DF26D5" w14:paraId="186D8E98" w14:textId="243E4252">
      <w:pPr>
        <w:spacing w:before="300" w:after="150"/>
      </w:pPr>
      <w:r>
        <w:rPr>
          <w:b/>
          <w:bCs/>
          <w:sz w:val="26"/>
          <w:szCs w:val="26"/>
        </w:rPr>
        <w:t>Diagram 3: Sequence Diagram – Login Process</w:t>
      </w:r>
    </w:p>
    <w:p w:rsidR="00207D99" w:rsidRDefault="00DF26D5" w14:paraId="3E040B00" w14:textId="77777777">
      <w:r>
        <w:rPr>
          <w:noProof/>
        </w:rPr>
        <w:drawing>
          <wp:inline distT="0" distB="0" distL="0" distR="0" wp14:anchorId="37C8D6E4" wp14:editId="2EE8C4D7">
            <wp:extent cx="4762500" cy="31718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D99" w:rsidRDefault="00DF26D5" w14:paraId="3C26D82A" w14:textId="77777777">
      <w:pPr>
        <w:spacing w:before="150" w:after="300"/>
      </w:pPr>
      <w:proofErr w:type="spellStart"/>
      <w:r>
        <w:t>แสดงลำดับการส่งข้อความระหว่าง</w:t>
      </w:r>
      <w:proofErr w:type="spellEnd"/>
      <w:r>
        <w:t xml:space="preserve"> object </w:t>
      </w:r>
      <w:proofErr w:type="spellStart"/>
      <w:r>
        <w:t>ตามเวลา</w:t>
      </w:r>
      <w:proofErr w:type="spellEnd"/>
      <w:r>
        <w:t xml:space="preserve"> </w:t>
      </w:r>
      <w:proofErr w:type="spellStart"/>
      <w:r>
        <w:t>เช่น</w:t>
      </w:r>
      <w:proofErr w:type="spellEnd"/>
      <w:r>
        <w:t xml:space="preserve"> User </w:t>
      </w:r>
      <w:proofErr w:type="spellStart"/>
      <w:r>
        <w:t>ส่ง</w:t>
      </w:r>
      <w:proofErr w:type="spellEnd"/>
      <w:r>
        <w:t xml:space="preserve"> request </w:t>
      </w:r>
      <w:proofErr w:type="spellStart"/>
      <w:r>
        <w:t>ไปที่</w:t>
      </w:r>
      <w:proofErr w:type="spellEnd"/>
      <w:r>
        <w:t xml:space="preserve"> Server </w:t>
      </w:r>
      <w:proofErr w:type="spellStart"/>
      <w:r>
        <w:t>แล้ว</w:t>
      </w:r>
      <w:proofErr w:type="spellEnd"/>
      <w:r>
        <w:t xml:space="preserve"> Server </w:t>
      </w:r>
      <w:proofErr w:type="spellStart"/>
      <w:r>
        <w:t>ตรวจสอบ</w:t>
      </w:r>
      <w:proofErr w:type="spellEnd"/>
      <w:r>
        <w:t xml:space="preserve"> Database </w:t>
      </w:r>
      <w:proofErr w:type="spellStart"/>
      <w:r>
        <w:t>ใช้ในขั้นตอน</w:t>
      </w:r>
      <w:proofErr w:type="spellEnd"/>
      <w:r>
        <w:t xml:space="preserve"> Design </w:t>
      </w:r>
      <w:proofErr w:type="spellStart"/>
      <w:r>
        <w:t>เพื่อดูการทำงานแบบ</w:t>
      </w:r>
      <w:proofErr w:type="spellEnd"/>
      <w:r>
        <w:t xml:space="preserve"> step-by-step</w:t>
      </w:r>
    </w:p>
    <w:p w:rsidR="00207D99" w:rsidRDefault="00DF26D5" w14:paraId="393FA2F1" w14:textId="77777777">
      <w:pPr>
        <w:spacing w:before="300" w:after="150"/>
      </w:pPr>
      <w:r>
        <w:rPr>
          <w:b/>
          <w:bCs/>
          <w:sz w:val="26"/>
          <w:szCs w:val="26"/>
        </w:rPr>
        <w:t>Diagram 4: Activity Diagram – Login Flow</w:t>
      </w:r>
    </w:p>
    <w:p w:rsidR="00207D99" w:rsidRDefault="00DF26D5" w14:paraId="595ACFAA" w14:textId="77777777">
      <w:r>
        <w:rPr>
          <w:noProof/>
        </w:rPr>
        <w:drawing>
          <wp:inline distT="0" distB="0" distL="0" distR="0" wp14:anchorId="32D4480B" wp14:editId="14DCA2F8">
            <wp:extent cx="4762500" cy="317182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D99" w:rsidRDefault="00DF26D5" w14:paraId="0BDD9DFA" w14:textId="77777777">
      <w:pPr>
        <w:spacing w:before="150" w:after="300"/>
      </w:pPr>
      <w:proofErr w:type="spellStart"/>
      <w:r>
        <w:t>แสดงขั้นตอนการทำงานแบบ</w:t>
      </w:r>
      <w:proofErr w:type="spellEnd"/>
      <w:r>
        <w:t xml:space="preserve"> flowchart </w:t>
      </w:r>
      <w:proofErr w:type="spellStart"/>
      <w:r>
        <w:t>เช่น</w:t>
      </w:r>
      <w:proofErr w:type="spellEnd"/>
      <w:r>
        <w:t xml:space="preserve"> </w:t>
      </w:r>
      <w:proofErr w:type="spellStart"/>
      <w:r>
        <w:t>กรอกข้อมูล</w:t>
      </w:r>
      <w:proofErr w:type="spellEnd"/>
      <w:r>
        <w:t xml:space="preserve"> </w:t>
      </w:r>
      <w:proofErr w:type="spellStart"/>
      <w:r>
        <w:t>ตรวจสอบ</w:t>
      </w:r>
      <w:proofErr w:type="spellEnd"/>
      <w:r>
        <w:t xml:space="preserve"> </w:t>
      </w:r>
      <w:proofErr w:type="spellStart"/>
      <w:r>
        <w:t>ถ้าถูกเข้าระบบ</w:t>
      </w:r>
      <w:proofErr w:type="spellEnd"/>
      <w:r>
        <w:t xml:space="preserve"> </w:t>
      </w:r>
      <w:proofErr w:type="spellStart"/>
      <w:r>
        <w:t>ถ้าผิดแจ้งเตือน</w:t>
      </w:r>
      <w:proofErr w:type="spellEnd"/>
      <w:r>
        <w:t xml:space="preserve"> </w:t>
      </w:r>
      <w:proofErr w:type="spellStart"/>
      <w:r>
        <w:t>ใช้ในขั้นตอน</w:t>
      </w:r>
      <w:proofErr w:type="spellEnd"/>
      <w:r>
        <w:t xml:space="preserve"> Design </w:t>
      </w:r>
      <w:proofErr w:type="spellStart"/>
      <w:r>
        <w:t>เพื่อวางลำดับ</w:t>
      </w:r>
      <w:proofErr w:type="spellEnd"/>
      <w:r>
        <w:t xml:space="preserve"> logic </w:t>
      </w:r>
      <w:proofErr w:type="spellStart"/>
      <w:r>
        <w:t>ของระบบ</w:t>
      </w:r>
      <w:proofErr w:type="spellEnd"/>
    </w:p>
    <w:p w:rsidR="009A35A2" w:rsidRDefault="009A35A2" w14:paraId="7FE8116D" w14:textId="77777777">
      <w:pPr>
        <w:spacing w:before="300" w:after="150"/>
        <w:rPr>
          <w:b/>
          <w:bCs/>
          <w:sz w:val="26"/>
          <w:szCs w:val="26"/>
        </w:rPr>
      </w:pPr>
    </w:p>
    <w:p w:rsidR="009A35A2" w:rsidRDefault="009A35A2" w14:paraId="3F33EFCE" w14:textId="77777777">
      <w:pPr>
        <w:spacing w:before="300" w:after="150"/>
        <w:rPr>
          <w:b/>
          <w:bCs/>
          <w:sz w:val="26"/>
          <w:szCs w:val="26"/>
        </w:rPr>
      </w:pPr>
    </w:p>
    <w:p w:rsidR="009A35A2" w:rsidRDefault="009A35A2" w14:paraId="3F10E357" w14:textId="77777777">
      <w:pPr>
        <w:spacing w:before="300" w:after="150"/>
        <w:rPr>
          <w:b/>
          <w:bCs/>
          <w:sz w:val="26"/>
          <w:szCs w:val="26"/>
        </w:rPr>
      </w:pPr>
    </w:p>
    <w:p w:rsidR="009A35A2" w:rsidRDefault="009A35A2" w14:paraId="230B04DB" w14:textId="77777777">
      <w:pPr>
        <w:spacing w:before="300" w:after="150"/>
        <w:rPr>
          <w:b/>
          <w:bCs/>
          <w:sz w:val="26"/>
          <w:szCs w:val="26"/>
        </w:rPr>
      </w:pPr>
    </w:p>
    <w:p w:rsidR="009A35A2" w:rsidRDefault="009A35A2" w14:paraId="62538D60" w14:textId="77777777">
      <w:pPr>
        <w:spacing w:before="300" w:after="150"/>
        <w:rPr>
          <w:b/>
          <w:bCs/>
          <w:sz w:val="26"/>
          <w:szCs w:val="26"/>
        </w:rPr>
      </w:pPr>
    </w:p>
    <w:p w:rsidR="00207D99" w:rsidRDefault="00DF26D5" w14:paraId="500244E7" w14:textId="78C61654">
      <w:pPr>
        <w:spacing w:before="300" w:after="150"/>
      </w:pPr>
      <w:r>
        <w:rPr>
          <w:b/>
          <w:bCs/>
          <w:sz w:val="26"/>
          <w:szCs w:val="26"/>
        </w:rPr>
        <w:t>Diagram 5: State Machine Diagram – Account Status</w:t>
      </w:r>
    </w:p>
    <w:p w:rsidR="00207D99" w:rsidRDefault="00DF26D5" w14:paraId="021A3DE5" w14:textId="77777777">
      <w:r>
        <w:rPr>
          <w:noProof/>
        </w:rPr>
        <w:drawing>
          <wp:inline distT="0" distB="0" distL="0" distR="0" wp14:anchorId="6F64B6D1" wp14:editId="05C66F02">
            <wp:extent cx="4762500" cy="31718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D99" w:rsidRDefault="00DF26D5" w14:paraId="43C523DA" w14:textId="77777777">
      <w:pPr>
        <w:spacing w:before="150" w:after="300"/>
      </w:pPr>
      <w:proofErr w:type="spellStart"/>
      <w:r>
        <w:t>แสดงสถานะต่าง</w:t>
      </w:r>
      <w:proofErr w:type="spellEnd"/>
      <w:r>
        <w:t xml:space="preserve"> ๆ </w:t>
      </w:r>
      <w:proofErr w:type="spellStart"/>
      <w:r>
        <w:t>ของ</w:t>
      </w:r>
      <w:proofErr w:type="spellEnd"/>
      <w:r>
        <w:t xml:space="preserve"> Account </w:t>
      </w:r>
      <w:proofErr w:type="spellStart"/>
      <w:r>
        <w:t>เช่น</w:t>
      </w:r>
      <w:proofErr w:type="spellEnd"/>
      <w:r>
        <w:t xml:space="preserve"> Active, Locked, </w:t>
      </w:r>
      <w:proofErr w:type="spellStart"/>
      <w:r>
        <w:t>LoggedIn</w:t>
      </w:r>
      <w:proofErr w:type="spellEnd"/>
      <w:r>
        <w:t xml:space="preserve"> </w:t>
      </w:r>
      <w:proofErr w:type="spellStart"/>
      <w:r>
        <w:t>และเงื่อนไขการเปลี่ยนสถานะ</w:t>
      </w:r>
      <w:proofErr w:type="spellEnd"/>
      <w:r>
        <w:t xml:space="preserve"> </w:t>
      </w:r>
      <w:proofErr w:type="spellStart"/>
      <w:r>
        <w:t>ใช้ในขั้นตอน</w:t>
      </w:r>
      <w:proofErr w:type="spellEnd"/>
      <w:r>
        <w:t xml:space="preserve"> Design </w:t>
      </w:r>
      <w:proofErr w:type="spellStart"/>
      <w:r>
        <w:t>เพื่อดูพฤติกรรมของ</w:t>
      </w:r>
      <w:proofErr w:type="spellEnd"/>
      <w:r>
        <w:t xml:space="preserve"> object </w:t>
      </w:r>
      <w:proofErr w:type="spellStart"/>
      <w:r>
        <w:t>ตามเวลา</w:t>
      </w:r>
      <w:proofErr w:type="spellEnd"/>
    </w:p>
    <w:p w:rsidR="00207D99" w:rsidRDefault="00DF26D5" w14:paraId="7CFD3BBC" w14:textId="77777777">
      <w:pPr>
        <w:spacing w:before="300" w:after="150"/>
      </w:pPr>
      <w:r>
        <w:rPr>
          <w:b/>
          <w:bCs/>
          <w:sz w:val="26"/>
          <w:szCs w:val="26"/>
        </w:rPr>
        <w:t>Diagram 6: Component Diagram – Login System Architecture</w:t>
      </w:r>
    </w:p>
    <w:p w:rsidR="00207D99" w:rsidRDefault="00DF26D5" w14:paraId="19E98E77" w14:textId="77777777">
      <w:r>
        <w:rPr>
          <w:noProof/>
        </w:rPr>
        <w:drawing>
          <wp:inline distT="0" distB="0" distL="0" distR="0" wp14:anchorId="289D559A" wp14:editId="36E9BF6D">
            <wp:extent cx="4762500" cy="317182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D99" w:rsidRDefault="00DF26D5" w14:paraId="300B25C0" w14:textId="77777777">
      <w:pPr>
        <w:spacing w:before="150" w:after="300"/>
      </w:pPr>
      <w:proofErr w:type="spellStart"/>
      <w:r>
        <w:t>แสดงส่วนประกอบซอฟต์แวร์</w:t>
      </w:r>
      <w:proofErr w:type="spellEnd"/>
      <w:r>
        <w:t xml:space="preserve"> </w:t>
      </w:r>
      <w:proofErr w:type="spellStart"/>
      <w:r>
        <w:t>เช่น</w:t>
      </w:r>
      <w:proofErr w:type="spellEnd"/>
      <w:r>
        <w:t xml:space="preserve"> UI Component, Auth Service, Database Component </w:t>
      </w:r>
      <w:proofErr w:type="spellStart"/>
      <w:r>
        <w:t>และการเชื่อมต่อกัน</w:t>
      </w:r>
      <w:proofErr w:type="spellEnd"/>
      <w:r>
        <w:t xml:space="preserve"> </w:t>
      </w:r>
      <w:proofErr w:type="spellStart"/>
      <w:r>
        <w:t>ใช้ในขั้นตอน</w:t>
      </w:r>
      <w:proofErr w:type="spellEnd"/>
      <w:r>
        <w:t xml:space="preserve"> System Design </w:t>
      </w:r>
      <w:proofErr w:type="spellStart"/>
      <w:r>
        <w:t>เพื่อวางโครงสร้างซอฟต์แวร์ระดับสูง</w:t>
      </w:r>
      <w:proofErr w:type="spellEnd"/>
    </w:p>
    <w:p w:rsidR="009A35A2" w:rsidRDefault="009A35A2" w14:paraId="14967FEE" w14:textId="77777777">
      <w:pPr>
        <w:spacing w:before="300" w:after="150"/>
        <w:rPr>
          <w:b/>
          <w:bCs/>
          <w:sz w:val="26"/>
          <w:szCs w:val="26"/>
        </w:rPr>
      </w:pPr>
    </w:p>
    <w:p w:rsidR="009A35A2" w:rsidRDefault="009A35A2" w14:paraId="34209EF5" w14:textId="77777777">
      <w:pPr>
        <w:spacing w:before="300" w:after="150"/>
        <w:rPr>
          <w:b/>
          <w:bCs/>
          <w:sz w:val="26"/>
          <w:szCs w:val="26"/>
        </w:rPr>
      </w:pPr>
    </w:p>
    <w:p w:rsidR="009A35A2" w:rsidRDefault="009A35A2" w14:paraId="3CE481BA" w14:textId="77777777">
      <w:pPr>
        <w:spacing w:before="300" w:after="150"/>
        <w:rPr>
          <w:b/>
          <w:bCs/>
          <w:sz w:val="26"/>
          <w:szCs w:val="26"/>
        </w:rPr>
      </w:pPr>
    </w:p>
    <w:p w:rsidR="009A35A2" w:rsidRDefault="009A35A2" w14:paraId="4426E149" w14:textId="77777777">
      <w:pPr>
        <w:spacing w:before="300" w:after="150"/>
        <w:rPr>
          <w:b/>
          <w:bCs/>
          <w:sz w:val="26"/>
          <w:szCs w:val="26"/>
        </w:rPr>
      </w:pPr>
    </w:p>
    <w:p w:rsidR="009A35A2" w:rsidRDefault="009A35A2" w14:paraId="0F5631FF" w14:textId="77777777">
      <w:pPr>
        <w:spacing w:before="300" w:after="150"/>
        <w:rPr>
          <w:b/>
          <w:bCs/>
          <w:sz w:val="26"/>
          <w:szCs w:val="26"/>
        </w:rPr>
      </w:pPr>
    </w:p>
    <w:p w:rsidR="00207D99" w:rsidRDefault="00DF26D5" w14:paraId="36B40B45" w14:textId="229D8078">
      <w:pPr>
        <w:spacing w:before="300" w:after="150"/>
      </w:pPr>
      <w:r>
        <w:rPr>
          <w:b/>
          <w:bCs/>
          <w:sz w:val="26"/>
          <w:szCs w:val="26"/>
        </w:rPr>
        <w:t>Diagram 7: Deployment Diagram – Login System Infrastructure</w:t>
      </w:r>
    </w:p>
    <w:p w:rsidR="00207D99" w:rsidRDefault="00DF26D5" w14:paraId="34212BB6" w14:textId="77777777">
      <w:r>
        <w:rPr>
          <w:noProof/>
        </w:rPr>
        <w:drawing>
          <wp:inline distT="0" distB="0" distL="0" distR="0" wp14:anchorId="40618134" wp14:editId="77A6821A">
            <wp:extent cx="4762500" cy="317182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D99" w:rsidRDefault="00DF26D5" w14:paraId="7796B031" w14:textId="77777777">
      <w:pPr>
        <w:spacing w:before="150" w:after="300"/>
      </w:pPr>
      <w:proofErr w:type="spellStart"/>
      <w:r>
        <w:t>แสดงการติดตั้งระบบบน</w:t>
      </w:r>
      <w:proofErr w:type="spellEnd"/>
      <w:r>
        <w:t xml:space="preserve"> hardware </w:t>
      </w:r>
      <w:proofErr w:type="spellStart"/>
      <w:r>
        <w:t>จริง</w:t>
      </w:r>
      <w:proofErr w:type="spellEnd"/>
      <w:r>
        <w:t xml:space="preserve"> </w:t>
      </w:r>
      <w:proofErr w:type="spellStart"/>
      <w:r>
        <w:t>เช่น</w:t>
      </w:r>
      <w:proofErr w:type="spellEnd"/>
      <w:r>
        <w:t xml:space="preserve"> Web Server, Database Server, Client Browser </w:t>
      </w:r>
      <w:proofErr w:type="spellStart"/>
      <w:r>
        <w:t>ใช้ในขั้นตอน</w:t>
      </w:r>
      <w:proofErr w:type="spellEnd"/>
      <w:r>
        <w:t xml:space="preserve"> Deployment </w:t>
      </w:r>
      <w:proofErr w:type="spellStart"/>
      <w:r>
        <w:t>เพื่อวางแผนโครงสร้างพื้นฐาน</w:t>
      </w:r>
      <w:proofErr w:type="spellEnd"/>
    </w:p>
    <w:p w:rsidR="00207D99" w:rsidRDefault="00DF26D5" w14:paraId="6AF24827" w14:textId="77777777">
      <w:pPr>
        <w:spacing w:before="300" w:after="150"/>
      </w:pPr>
      <w:r>
        <w:rPr>
          <w:b/>
          <w:bCs/>
          <w:sz w:val="26"/>
          <w:szCs w:val="26"/>
        </w:rPr>
        <w:t>Diagram 8: Object Diagram – Login Instance</w:t>
      </w:r>
    </w:p>
    <w:p w:rsidR="00207D99" w:rsidRDefault="00DF26D5" w14:paraId="6BC6DFD9" w14:textId="77777777">
      <w:r>
        <w:rPr>
          <w:noProof/>
        </w:rPr>
        <w:drawing>
          <wp:inline distT="0" distB="0" distL="0" distR="0" wp14:anchorId="49DA13F5" wp14:editId="4E3C893A">
            <wp:extent cx="4762500" cy="317182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D99" w:rsidRDefault="00DF26D5" w14:paraId="47868663" w14:textId="77777777">
      <w:pPr>
        <w:spacing w:before="150" w:after="300"/>
      </w:pPr>
      <w:proofErr w:type="spellStart"/>
      <w:r>
        <w:t>แสดง</w:t>
      </w:r>
      <w:proofErr w:type="spellEnd"/>
      <w:r>
        <w:t xml:space="preserve"> instance </w:t>
      </w:r>
      <w:proofErr w:type="spellStart"/>
      <w:r>
        <w:t>จริงของ</w:t>
      </w:r>
      <w:proofErr w:type="spellEnd"/>
      <w:r>
        <w:t xml:space="preserve"> class ณ </w:t>
      </w:r>
      <w:proofErr w:type="spellStart"/>
      <w:r>
        <w:t>เวลาใดเวลาหนึ่ง</w:t>
      </w:r>
      <w:proofErr w:type="spellEnd"/>
      <w:r>
        <w:t xml:space="preserve"> </w:t>
      </w:r>
      <w:proofErr w:type="spellStart"/>
      <w:r>
        <w:t>เช่น</w:t>
      </w:r>
      <w:proofErr w:type="spellEnd"/>
      <w:r>
        <w:t xml:space="preserve"> user1:User </w:t>
      </w:r>
      <w:proofErr w:type="spellStart"/>
      <w:r>
        <w:t>ที่มีค่า</w:t>
      </w:r>
      <w:proofErr w:type="spellEnd"/>
      <w:r>
        <w:t xml:space="preserve"> username="john" </w:t>
      </w:r>
      <w:proofErr w:type="spellStart"/>
      <w:r>
        <w:t>ใช้ในขั้นตอน</w:t>
      </w:r>
      <w:proofErr w:type="spellEnd"/>
      <w:r>
        <w:t xml:space="preserve"> Analysis </w:t>
      </w:r>
      <w:proofErr w:type="spellStart"/>
      <w:r>
        <w:t>เพื่อดูตัวอย่างข้อมูลจริงของระบบ</w:t>
      </w:r>
      <w:proofErr w:type="spellEnd"/>
    </w:p>
    <w:p w:rsidR="009A35A2" w:rsidRDefault="009A35A2" w14:paraId="4667EDBE" w14:textId="77777777">
      <w:pPr>
        <w:spacing w:before="300" w:after="150"/>
        <w:rPr>
          <w:b/>
          <w:bCs/>
          <w:sz w:val="26"/>
          <w:szCs w:val="26"/>
        </w:rPr>
      </w:pPr>
    </w:p>
    <w:p w:rsidR="009A35A2" w:rsidRDefault="009A35A2" w14:paraId="7061C9C8" w14:textId="77777777">
      <w:pPr>
        <w:spacing w:before="300" w:after="150"/>
        <w:rPr>
          <w:b/>
          <w:bCs/>
          <w:sz w:val="26"/>
          <w:szCs w:val="26"/>
        </w:rPr>
      </w:pPr>
    </w:p>
    <w:p w:rsidR="009A35A2" w:rsidRDefault="009A35A2" w14:paraId="3DFF871A" w14:textId="77777777">
      <w:pPr>
        <w:spacing w:before="300" w:after="150"/>
        <w:rPr>
          <w:b/>
          <w:bCs/>
          <w:sz w:val="26"/>
          <w:szCs w:val="26"/>
        </w:rPr>
      </w:pPr>
    </w:p>
    <w:p w:rsidR="009A35A2" w:rsidRDefault="009A35A2" w14:paraId="7AA7DA9E" w14:textId="77777777">
      <w:pPr>
        <w:spacing w:before="300" w:after="150"/>
        <w:rPr>
          <w:b/>
          <w:bCs/>
          <w:sz w:val="26"/>
          <w:szCs w:val="26"/>
        </w:rPr>
      </w:pPr>
    </w:p>
    <w:p w:rsidR="009A35A2" w:rsidRDefault="009A35A2" w14:paraId="491A661B" w14:textId="77777777">
      <w:pPr>
        <w:spacing w:before="300" w:after="150"/>
        <w:rPr>
          <w:b/>
          <w:bCs/>
          <w:sz w:val="26"/>
          <w:szCs w:val="26"/>
        </w:rPr>
      </w:pPr>
    </w:p>
    <w:p w:rsidR="00207D99" w:rsidRDefault="00DF26D5" w14:paraId="0EDE55DD" w14:textId="147AE11A">
      <w:pPr>
        <w:spacing w:before="300" w:after="150"/>
      </w:pPr>
      <w:r>
        <w:rPr>
          <w:b/>
          <w:bCs/>
          <w:sz w:val="26"/>
          <w:szCs w:val="26"/>
        </w:rPr>
        <w:t>Diagram 9: Package Diagram – Login System Modules</w:t>
      </w:r>
    </w:p>
    <w:p w:rsidR="00207D99" w:rsidRDefault="00DF26D5" w14:paraId="0290C738" w14:textId="77777777">
      <w:r>
        <w:rPr>
          <w:noProof/>
        </w:rPr>
        <w:drawing>
          <wp:inline distT="0" distB="0" distL="0" distR="0" wp14:anchorId="03694D24" wp14:editId="79C11419">
            <wp:extent cx="4762500" cy="317182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D99" w:rsidRDefault="00DF26D5" w14:paraId="07377136" w14:textId="77777777">
      <w:pPr>
        <w:spacing w:before="150" w:after="300"/>
      </w:pPr>
      <w:proofErr w:type="spellStart"/>
      <w:r>
        <w:t>แสดงการจัดกลุ่ม</w:t>
      </w:r>
      <w:proofErr w:type="spellEnd"/>
      <w:r>
        <w:t xml:space="preserve"> class </w:t>
      </w:r>
      <w:proofErr w:type="spellStart"/>
      <w:r>
        <w:t>เป็น</w:t>
      </w:r>
      <w:proofErr w:type="spellEnd"/>
      <w:r>
        <w:t xml:space="preserve"> package </w:t>
      </w:r>
      <w:proofErr w:type="spellStart"/>
      <w:r>
        <w:t>เช่น</w:t>
      </w:r>
      <w:proofErr w:type="spellEnd"/>
      <w:r>
        <w:t xml:space="preserve"> UI Package, Service Package, Data Package </w:t>
      </w:r>
      <w:proofErr w:type="spellStart"/>
      <w:r>
        <w:t>ใช้ในขั้นตอน</w:t>
      </w:r>
      <w:proofErr w:type="spellEnd"/>
      <w:r>
        <w:t xml:space="preserve"> Design </w:t>
      </w:r>
      <w:proofErr w:type="spellStart"/>
      <w:r>
        <w:t>เพื่อจัดระเบียบโครงสร้างโค้ดขนาดใหญ่</w:t>
      </w:r>
      <w:proofErr w:type="spellEnd"/>
    </w:p>
    <w:p w:rsidR="00207D99" w:rsidRDefault="00DF26D5" w14:paraId="74FECB21" w14:textId="77777777">
      <w:pPr>
        <w:spacing w:before="300" w:after="150"/>
      </w:pPr>
      <w:r>
        <w:rPr>
          <w:b/>
          <w:bCs/>
          <w:sz w:val="26"/>
          <w:szCs w:val="26"/>
        </w:rPr>
        <w:t>Diagram 10: Communication Diagram – Login Interaction</w:t>
      </w:r>
    </w:p>
    <w:p w:rsidR="00207D99" w:rsidRDefault="00DF26D5" w14:paraId="6DC3AFC1" w14:textId="77777777">
      <w:r>
        <w:rPr>
          <w:noProof/>
        </w:rPr>
        <w:drawing>
          <wp:inline distT="0" distB="0" distL="0" distR="0" wp14:anchorId="7F2D01DB" wp14:editId="7CAD3BA5">
            <wp:extent cx="4762500" cy="317182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D99" w:rsidRDefault="00DF26D5" w14:paraId="073A7D12" w14:textId="77777777">
      <w:pPr>
        <w:spacing w:before="150" w:after="300"/>
      </w:pPr>
      <w:proofErr w:type="spellStart"/>
      <w:r>
        <w:t>แสดงการสื่อสารระหว่าง</w:t>
      </w:r>
      <w:proofErr w:type="spellEnd"/>
      <w:r>
        <w:t xml:space="preserve"> object </w:t>
      </w:r>
      <w:proofErr w:type="spellStart"/>
      <w:r>
        <w:t>คล้าย</w:t>
      </w:r>
      <w:proofErr w:type="spellEnd"/>
      <w:r>
        <w:t xml:space="preserve"> Sequence Diagram </w:t>
      </w:r>
      <w:proofErr w:type="spellStart"/>
      <w:r>
        <w:t>แต่เน้นความสัมพันธ์ของ</w:t>
      </w:r>
      <w:proofErr w:type="spellEnd"/>
      <w:r>
        <w:t xml:space="preserve"> object </w:t>
      </w:r>
      <w:proofErr w:type="spellStart"/>
      <w:r>
        <w:t>มากกว่าลำดับเวลา</w:t>
      </w:r>
      <w:proofErr w:type="spellEnd"/>
      <w:r>
        <w:t xml:space="preserve"> </w:t>
      </w:r>
      <w:proofErr w:type="spellStart"/>
      <w:r>
        <w:t>ใช้ในขั้นตอน</w:t>
      </w:r>
      <w:proofErr w:type="spellEnd"/>
      <w:r>
        <w:t xml:space="preserve"> Design </w:t>
      </w:r>
      <w:proofErr w:type="spellStart"/>
      <w:r>
        <w:t>เพื่อดูโครงสร้างการเชื่อมโยง</w:t>
      </w:r>
      <w:proofErr w:type="spellEnd"/>
    </w:p>
    <w:p w:rsidR="009A35A2" w:rsidRDefault="009A35A2" w14:paraId="6F6E978D" w14:textId="77777777">
      <w:pPr>
        <w:spacing w:before="300" w:after="150"/>
        <w:rPr>
          <w:b/>
          <w:bCs/>
          <w:sz w:val="26"/>
          <w:szCs w:val="26"/>
        </w:rPr>
      </w:pPr>
    </w:p>
    <w:p w:rsidR="009A35A2" w:rsidRDefault="009A35A2" w14:paraId="529C2012" w14:textId="77777777">
      <w:pPr>
        <w:spacing w:before="300" w:after="150"/>
        <w:rPr>
          <w:b/>
          <w:bCs/>
          <w:sz w:val="26"/>
          <w:szCs w:val="26"/>
        </w:rPr>
      </w:pPr>
    </w:p>
    <w:p w:rsidR="009A35A2" w:rsidRDefault="009A35A2" w14:paraId="4253591F" w14:textId="77777777">
      <w:pPr>
        <w:spacing w:before="300" w:after="150"/>
        <w:rPr>
          <w:b/>
          <w:bCs/>
          <w:sz w:val="26"/>
          <w:szCs w:val="26"/>
        </w:rPr>
      </w:pPr>
    </w:p>
    <w:p w:rsidR="009A35A2" w:rsidRDefault="009A35A2" w14:paraId="099D1B74" w14:textId="77777777">
      <w:pPr>
        <w:spacing w:before="300" w:after="150"/>
        <w:rPr>
          <w:b/>
          <w:bCs/>
          <w:sz w:val="26"/>
          <w:szCs w:val="26"/>
        </w:rPr>
      </w:pPr>
    </w:p>
    <w:p w:rsidR="009A35A2" w:rsidRDefault="009A35A2" w14:paraId="19935D6B" w14:textId="77777777">
      <w:pPr>
        <w:spacing w:before="300" w:after="150"/>
        <w:rPr>
          <w:b/>
          <w:bCs/>
          <w:sz w:val="26"/>
          <w:szCs w:val="26"/>
        </w:rPr>
      </w:pPr>
    </w:p>
    <w:p w:rsidR="00207D99" w:rsidRDefault="00DF26D5" w14:paraId="69DCDC0D" w14:textId="63655B3E">
      <w:pPr>
        <w:spacing w:before="300" w:after="150"/>
      </w:pPr>
      <w:r>
        <w:rPr>
          <w:b/>
          <w:bCs/>
          <w:sz w:val="26"/>
          <w:szCs w:val="26"/>
        </w:rPr>
        <w:t>Diagram 11: Interaction Overview Diagram – Login Workflow</w:t>
      </w:r>
    </w:p>
    <w:p w:rsidR="00207D99" w:rsidRDefault="00DF26D5" w14:paraId="58F2C79F" w14:textId="77777777">
      <w:r>
        <w:rPr>
          <w:noProof/>
        </w:rPr>
        <w:drawing>
          <wp:inline distT="0" distB="0" distL="0" distR="0" wp14:anchorId="1CD62A58" wp14:editId="5F23401E">
            <wp:extent cx="4762500" cy="317182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D99" w:rsidRDefault="00DF26D5" w14:paraId="74E103FD" w14:textId="77777777">
      <w:pPr>
        <w:spacing w:before="150" w:after="300"/>
      </w:pPr>
      <w:proofErr w:type="spellStart"/>
      <w:r>
        <w:t>แสดงภาพรวมของหลาย</w:t>
      </w:r>
      <w:proofErr w:type="spellEnd"/>
      <w:r>
        <w:t xml:space="preserve"> Sequence Diagram </w:t>
      </w:r>
      <w:proofErr w:type="spellStart"/>
      <w:r>
        <w:t>ในรูปแบบคล้าย</w:t>
      </w:r>
      <w:proofErr w:type="spellEnd"/>
      <w:r>
        <w:t xml:space="preserve"> Activity Diagram </w:t>
      </w:r>
      <w:proofErr w:type="spellStart"/>
      <w:r>
        <w:t>ใช้ในขั้นตอน</w:t>
      </w:r>
      <w:proofErr w:type="spellEnd"/>
      <w:r>
        <w:t xml:space="preserve"> Design </w:t>
      </w:r>
      <w:proofErr w:type="spellStart"/>
      <w:r>
        <w:t>เพื่อดูภาพรวมกระบวนการที่ซับซ้อนหลายขั้นตอน</w:t>
      </w:r>
      <w:proofErr w:type="spellEnd"/>
    </w:p>
    <w:p w:rsidR="00207D99" w:rsidRDefault="00DF26D5" w14:paraId="7762E9F5" w14:textId="77777777">
      <w:pPr>
        <w:spacing w:before="300" w:after="150"/>
      </w:pPr>
      <w:r>
        <w:rPr>
          <w:b/>
          <w:bCs/>
          <w:sz w:val="26"/>
          <w:szCs w:val="26"/>
        </w:rPr>
        <w:t>Diagram 12: Timing Diagram – Login Session</w:t>
      </w:r>
    </w:p>
    <w:p w:rsidR="00207D99" w:rsidRDefault="00DF26D5" w14:paraId="28B64F52" w14:textId="77777777">
      <w:r>
        <w:rPr>
          <w:noProof/>
        </w:rPr>
        <w:drawing>
          <wp:inline distT="0" distB="0" distL="0" distR="0" wp14:anchorId="665FAA0B" wp14:editId="7F0B5E74">
            <wp:extent cx="4762500" cy="317182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D99" w:rsidRDefault="00DF26D5" w14:paraId="750DC53E" w14:textId="77777777">
      <w:pPr>
        <w:spacing w:before="150" w:after="300"/>
      </w:pPr>
      <w:proofErr w:type="spellStart"/>
      <w:r>
        <w:t>แสดงการเปลี่ยนแปลงสถานะของ</w:t>
      </w:r>
      <w:proofErr w:type="spellEnd"/>
      <w:r>
        <w:t xml:space="preserve"> object </w:t>
      </w:r>
      <w:proofErr w:type="spellStart"/>
      <w:r>
        <w:t>ตามช่วงเวลาที่แน่นอน</w:t>
      </w:r>
      <w:proofErr w:type="spellEnd"/>
      <w:r>
        <w:t xml:space="preserve"> </w:t>
      </w:r>
      <w:proofErr w:type="spellStart"/>
      <w:r>
        <w:t>เช่น</w:t>
      </w:r>
      <w:proofErr w:type="spellEnd"/>
      <w:r>
        <w:t xml:space="preserve"> session timeout </w:t>
      </w:r>
      <w:proofErr w:type="spellStart"/>
      <w:r>
        <w:t>ใช้ในขั้นตอน</w:t>
      </w:r>
      <w:proofErr w:type="spellEnd"/>
      <w:r>
        <w:t xml:space="preserve"> Design </w:t>
      </w:r>
      <w:proofErr w:type="spellStart"/>
      <w:r>
        <w:t>เพื่อวิเคราะห์พฤติกรรมที่ขึ้นกับเวลา</w:t>
      </w:r>
      <w:proofErr w:type="spellEnd"/>
    </w:p>
    <w:p w:rsidR="009A35A2" w:rsidRDefault="009A35A2" w14:paraId="00D6963A" w14:textId="77777777">
      <w:pPr>
        <w:spacing w:before="300" w:after="150"/>
        <w:rPr>
          <w:b/>
          <w:bCs/>
          <w:sz w:val="26"/>
          <w:szCs w:val="26"/>
        </w:rPr>
      </w:pPr>
    </w:p>
    <w:p w:rsidR="009A35A2" w:rsidRDefault="009A35A2" w14:paraId="1D101103" w14:textId="77777777">
      <w:pPr>
        <w:spacing w:before="300" w:after="150"/>
        <w:rPr>
          <w:b/>
          <w:bCs/>
          <w:sz w:val="26"/>
          <w:szCs w:val="26"/>
        </w:rPr>
      </w:pPr>
    </w:p>
    <w:p w:rsidR="009A35A2" w:rsidRDefault="009A35A2" w14:paraId="3FA67420" w14:textId="77777777">
      <w:pPr>
        <w:spacing w:before="300" w:after="150"/>
        <w:rPr>
          <w:b/>
          <w:bCs/>
          <w:sz w:val="26"/>
          <w:szCs w:val="26"/>
        </w:rPr>
      </w:pPr>
    </w:p>
    <w:p w:rsidR="009A35A2" w:rsidRDefault="009A35A2" w14:paraId="763E4436" w14:textId="77777777">
      <w:pPr>
        <w:spacing w:before="300" w:after="150"/>
        <w:rPr>
          <w:b/>
          <w:bCs/>
          <w:sz w:val="26"/>
          <w:szCs w:val="26"/>
        </w:rPr>
      </w:pPr>
    </w:p>
    <w:p w:rsidR="009A35A2" w:rsidRDefault="009A35A2" w14:paraId="1F6AFC9F" w14:textId="77777777">
      <w:pPr>
        <w:spacing w:before="300" w:after="150"/>
        <w:rPr>
          <w:b/>
          <w:bCs/>
          <w:sz w:val="26"/>
          <w:szCs w:val="26"/>
        </w:rPr>
      </w:pPr>
    </w:p>
    <w:p w:rsidR="00207D99" w:rsidRDefault="00DF26D5" w14:paraId="2C54CE2A" w14:textId="666A3421">
      <w:pPr>
        <w:spacing w:before="300" w:after="150"/>
      </w:pPr>
      <w:r>
        <w:rPr>
          <w:b/>
          <w:bCs/>
          <w:sz w:val="26"/>
          <w:szCs w:val="26"/>
        </w:rPr>
        <w:t>Diagram 13: Composite Structure Diagram – Login Module</w:t>
      </w:r>
    </w:p>
    <w:p w:rsidR="00207D99" w:rsidRDefault="00DF26D5" w14:paraId="4C75F7CD" w14:textId="77777777">
      <w:r>
        <w:rPr>
          <w:noProof/>
        </w:rPr>
        <w:drawing>
          <wp:inline distT="0" distB="0" distL="0" distR="0" wp14:anchorId="72338F02" wp14:editId="3F023E22">
            <wp:extent cx="4762500" cy="317182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D99" w:rsidRDefault="00DF26D5" w14:paraId="64B04571" w14:textId="77777777">
      <w:pPr>
        <w:spacing w:before="150" w:after="300"/>
      </w:pPr>
      <w:proofErr w:type="spellStart"/>
      <w:r>
        <w:t>แสดงโครงสร้างภายในของ</w:t>
      </w:r>
      <w:proofErr w:type="spellEnd"/>
      <w:r>
        <w:t xml:space="preserve"> class </w:t>
      </w:r>
      <w:proofErr w:type="spellStart"/>
      <w:r>
        <w:t>หรือ</w:t>
      </w:r>
      <w:proofErr w:type="spellEnd"/>
      <w:r>
        <w:t xml:space="preserve"> component </w:t>
      </w:r>
      <w:proofErr w:type="spellStart"/>
      <w:r>
        <w:t>ว่าประกอบด้วยส่วนย่อยอะไรบ้าง</w:t>
      </w:r>
      <w:proofErr w:type="spellEnd"/>
      <w:r>
        <w:t xml:space="preserve"> </w:t>
      </w:r>
      <w:proofErr w:type="spellStart"/>
      <w:r>
        <w:t>ใช้ในขั้นตอน</w:t>
      </w:r>
      <w:proofErr w:type="spellEnd"/>
      <w:r>
        <w:t xml:space="preserve"> Detailed Design </w:t>
      </w:r>
      <w:proofErr w:type="spellStart"/>
      <w:r>
        <w:t>เพื่อดูรายละเอียดภายในของส่วนประกอบ</w:t>
      </w:r>
      <w:proofErr w:type="spellEnd"/>
    </w:p>
    <w:sectPr w:rsidR="00207D99" w:rsidSect="009A35A2">
      <w:pgSz w:w="11906" w:h="16838" w:orient="portrait"/>
      <w:pgMar w:top="720" w:right="720" w:bottom="720" w:left="72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A468D" w:rsidP="009A35A2" w:rsidRDefault="00DA468D" w14:paraId="71C09AB5" w14:textId="77777777">
      <w:r>
        <w:separator/>
      </w:r>
    </w:p>
  </w:endnote>
  <w:endnote w:type="continuationSeparator" w:id="0">
    <w:p w:rsidR="00DA468D" w:rsidP="009A35A2" w:rsidRDefault="00DA468D" w14:paraId="5555353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A468D" w:rsidP="009A35A2" w:rsidRDefault="00DA468D" w14:paraId="5BB0390B" w14:textId="77777777">
      <w:r>
        <w:separator/>
      </w:r>
    </w:p>
  </w:footnote>
  <w:footnote w:type="continuationSeparator" w:id="0">
    <w:p w:rsidR="00DA468D" w:rsidP="009A35A2" w:rsidRDefault="00DA468D" w14:paraId="36E4AE96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54519B"/>
    <w:multiLevelType w:val="hybridMultilevel"/>
    <w:tmpl w:val="E97E0F20"/>
    <w:lvl w:ilvl="0" w:tplc="A682661C">
      <w:start w:val="1"/>
      <w:numFmt w:val="bullet"/>
      <w:lvlText w:val="●"/>
      <w:lvlJc w:val="left"/>
      <w:pPr>
        <w:ind w:left="720" w:hanging="360"/>
      </w:pPr>
    </w:lvl>
    <w:lvl w:ilvl="1" w:tplc="D6D2AF40">
      <w:start w:val="1"/>
      <w:numFmt w:val="bullet"/>
      <w:lvlText w:val="○"/>
      <w:lvlJc w:val="left"/>
      <w:pPr>
        <w:ind w:left="1440" w:hanging="360"/>
      </w:pPr>
    </w:lvl>
    <w:lvl w:ilvl="2" w:tplc="ADBA4924">
      <w:start w:val="1"/>
      <w:numFmt w:val="bullet"/>
      <w:lvlText w:val="■"/>
      <w:lvlJc w:val="left"/>
      <w:pPr>
        <w:ind w:left="2160" w:hanging="360"/>
      </w:pPr>
    </w:lvl>
    <w:lvl w:ilvl="3" w:tplc="5F166896">
      <w:start w:val="1"/>
      <w:numFmt w:val="bullet"/>
      <w:lvlText w:val="●"/>
      <w:lvlJc w:val="left"/>
      <w:pPr>
        <w:ind w:left="2880" w:hanging="360"/>
      </w:pPr>
    </w:lvl>
    <w:lvl w:ilvl="4" w:tplc="BE6E20E4">
      <w:start w:val="1"/>
      <w:numFmt w:val="bullet"/>
      <w:lvlText w:val="○"/>
      <w:lvlJc w:val="left"/>
      <w:pPr>
        <w:ind w:left="3600" w:hanging="360"/>
      </w:pPr>
    </w:lvl>
    <w:lvl w:ilvl="5" w:tplc="2D9E7BF8">
      <w:start w:val="1"/>
      <w:numFmt w:val="bullet"/>
      <w:lvlText w:val="■"/>
      <w:lvlJc w:val="left"/>
      <w:pPr>
        <w:ind w:left="4320" w:hanging="360"/>
      </w:pPr>
    </w:lvl>
    <w:lvl w:ilvl="6" w:tplc="6E761CDA">
      <w:start w:val="1"/>
      <w:numFmt w:val="bullet"/>
      <w:lvlText w:val="●"/>
      <w:lvlJc w:val="left"/>
      <w:pPr>
        <w:ind w:left="5040" w:hanging="360"/>
      </w:pPr>
    </w:lvl>
    <w:lvl w:ilvl="7" w:tplc="4E0808E4">
      <w:start w:val="1"/>
      <w:numFmt w:val="bullet"/>
      <w:lvlText w:val="●"/>
      <w:lvlJc w:val="left"/>
      <w:pPr>
        <w:ind w:left="5760" w:hanging="360"/>
      </w:pPr>
    </w:lvl>
    <w:lvl w:ilvl="8" w:tplc="773CA53E">
      <w:start w:val="1"/>
      <w:numFmt w:val="bullet"/>
      <w:lvlText w:val="●"/>
      <w:lvlJc w:val="left"/>
      <w:pPr>
        <w:ind w:left="6480" w:hanging="360"/>
      </w:pPr>
    </w:lvl>
  </w:abstractNum>
  <w:num w:numId="1" w16cid:durableId="162622930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proofState w:spelling="clean" w:grammar="dirty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7D99"/>
    <w:rsid w:val="00207D99"/>
    <w:rsid w:val="00795F02"/>
    <w:rsid w:val="009A35A2"/>
    <w:rsid w:val="00B11158"/>
    <w:rsid w:val="00DA468D"/>
    <w:rsid w:val="00DF26D5"/>
    <w:rsid w:val="6E9BB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CB0CD3"/>
  <w15:docId w15:val="{2B2E73F2-77C7-4EDB-9042-D7024901A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a" w:default="1">
    <w:name w:val="Normal"/>
    <w:qFormat/>
  </w:style>
  <w:style w:type="paragraph" w:styleId="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styleId="Strong1" w:customStyle="1">
    <w:name w:val="Strong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</w:style>
  <w:style w:type="character" w:styleId="a8" w:customStyle="1">
    <w:name w:val="ข้อความเชิงอรรถ อักขระ"/>
    <w:link w:val="a7"/>
    <w:uiPriority w:val="99"/>
    <w:semiHidden/>
    <w:unhideWhenUsed/>
    <w:rPr>
      <w:sz w:val="20"/>
      <w:szCs w:val="20"/>
    </w:rPr>
  </w:style>
  <w:style w:type="character" w:styleId="a9">
    <w:name w:val="endnote reference"/>
    <w:uiPriority w:val="99"/>
    <w:semiHidden/>
    <w:unhideWhenUsed/>
    <w:rPr>
      <w:vertAlign w:val="superscript"/>
    </w:rPr>
  </w:style>
  <w:style w:type="paragraph" w:styleId="aa">
    <w:name w:val="endnote text"/>
    <w:link w:val="ab"/>
    <w:uiPriority w:val="99"/>
    <w:semiHidden/>
    <w:unhideWhenUsed/>
  </w:style>
  <w:style w:type="character" w:styleId="ab" w:customStyle="1">
    <w:name w:val="ข้อความอ้างอิงท้ายเรื่อง อักขระ"/>
    <w:link w:val="aa"/>
    <w:uiPriority w:val="99"/>
    <w:semiHidden/>
    <w:unhideWhenUsed/>
    <w:rPr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9A35A2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styleId="ad" w:customStyle="1">
    <w:name w:val="หัวกระดาษ อักขระ"/>
    <w:basedOn w:val="a0"/>
    <w:link w:val="ac"/>
    <w:uiPriority w:val="99"/>
    <w:rsid w:val="009A35A2"/>
    <w:rPr>
      <w:rFonts w:cs="Angsana New"/>
      <w:szCs w:val="25"/>
    </w:rPr>
  </w:style>
  <w:style w:type="paragraph" w:styleId="ae">
    <w:name w:val="footer"/>
    <w:basedOn w:val="a"/>
    <w:link w:val="af"/>
    <w:uiPriority w:val="99"/>
    <w:unhideWhenUsed/>
    <w:rsid w:val="009A35A2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styleId="af" w:customStyle="1">
    <w:name w:val="ท้ายกระดาษ อักขระ"/>
    <w:basedOn w:val="a0"/>
    <w:link w:val="ae"/>
    <w:uiPriority w:val="99"/>
    <w:rsid w:val="009A35A2"/>
    <w:rPr>
      <w:rFonts w:cs="Angsana New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2.png" Id="rId8" /><Relationship Type="http://schemas.openxmlformats.org/officeDocument/2006/relationships/image" Target="media/image7.png" Id="rId13" /><Relationship Type="http://schemas.openxmlformats.org/officeDocument/2006/relationships/image" Target="media/image12.png" Id="rId18" /><Relationship Type="http://schemas.openxmlformats.org/officeDocument/2006/relationships/settings" Target="settings.xml" Id="rId3" /><Relationship Type="http://schemas.openxmlformats.org/officeDocument/2006/relationships/theme" Target="theme/theme1.xml" Id="rId21" /><Relationship Type="http://schemas.openxmlformats.org/officeDocument/2006/relationships/image" Target="media/image1.png" Id="rId7" /><Relationship Type="http://schemas.openxmlformats.org/officeDocument/2006/relationships/image" Target="media/image6.png" Id="rId12" /><Relationship Type="http://schemas.openxmlformats.org/officeDocument/2006/relationships/image" Target="media/image11.png" Id="rId17" /><Relationship Type="http://schemas.openxmlformats.org/officeDocument/2006/relationships/styles" Target="styles.xml" Id="rId2" /><Relationship Type="http://schemas.openxmlformats.org/officeDocument/2006/relationships/image" Target="media/image10.png" Id="rId16" /><Relationship Type="http://schemas.openxmlformats.org/officeDocument/2006/relationships/fontTable" Target="fontTable.xml" Id="rId20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image" Target="media/image5.png" Id="rId11" /><Relationship Type="http://schemas.openxmlformats.org/officeDocument/2006/relationships/footnotes" Target="footnotes.xml" Id="rId5" /><Relationship Type="http://schemas.openxmlformats.org/officeDocument/2006/relationships/image" Target="media/image9.png" Id="rId15" /><Relationship Type="http://schemas.openxmlformats.org/officeDocument/2006/relationships/image" Target="media/image4.png" Id="rId10" /><Relationship Type="http://schemas.openxmlformats.org/officeDocument/2006/relationships/image" Target="media/image13.png" Id="rId19" /><Relationship Type="http://schemas.openxmlformats.org/officeDocument/2006/relationships/webSettings" Target="webSettings.xml" Id="rId4" /><Relationship Type="http://schemas.openxmlformats.org/officeDocument/2006/relationships/image" Target="media/image3.png" Id="rId9" /><Relationship Type="http://schemas.openxmlformats.org/officeDocument/2006/relationships/image" Target="media/image8.png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53f86ff-bbc3-4a83-bcc4-920535c0b83f}" enabled="1" method="Privileged" siteId="{dbf170fd-2115-452e-8c9d-43c7495ef306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Un-named</dc:creator>
  <lastModifiedBy>Nanthakorn Amphanan</lastModifiedBy>
  <revision>4</revision>
  <dcterms:created xsi:type="dcterms:W3CDTF">2026-07-13T06:34:00.0000000Z</dcterms:created>
  <dcterms:modified xsi:type="dcterms:W3CDTF">2026-07-13T06:36:06.8126948Z</dcterms:modified>
</coreProperties>
</file>